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3F924E" w14:textId="40D1A450" w:rsidR="00422696" w:rsidRPr="00502DEA" w:rsidRDefault="00422696" w:rsidP="00422696">
      <w:pPr>
        <w:jc w:val="right"/>
        <w:rPr>
          <w:rFonts w:ascii="Garamond" w:hAnsi="Garamond"/>
          <w:i/>
          <w:szCs w:val="24"/>
        </w:rPr>
      </w:pPr>
      <w:r w:rsidRPr="00502DEA">
        <w:rPr>
          <w:rFonts w:ascii="Garamond" w:hAnsi="Garamond"/>
          <w:i/>
          <w:szCs w:val="24"/>
        </w:rPr>
        <w:t xml:space="preserve">Allegato </w:t>
      </w:r>
      <w:r>
        <w:rPr>
          <w:rFonts w:ascii="Garamond" w:hAnsi="Garamond"/>
          <w:i/>
          <w:szCs w:val="24"/>
        </w:rPr>
        <w:t>4</w:t>
      </w:r>
      <w:r>
        <w:rPr>
          <w:rFonts w:ascii="Garamond" w:hAnsi="Garamond"/>
          <w:i/>
          <w:szCs w:val="24"/>
        </w:rPr>
        <w:t xml:space="preserve"> Normativa Specifica SQ04</w:t>
      </w:r>
    </w:p>
    <w:p w14:paraId="6BDC8F01" w14:textId="77777777" w:rsidR="00422696" w:rsidRPr="0042667B" w:rsidRDefault="00422696" w:rsidP="00422696">
      <w:pPr>
        <w:pStyle w:val="sche23"/>
        <w:rPr>
          <w:i/>
          <w:iCs/>
          <w:lang w:val="it-IT"/>
        </w:rPr>
      </w:pPr>
      <w:r w:rsidRPr="00795DEC">
        <w:rPr>
          <w:rFonts w:ascii="Garamond" w:hAnsi="Garamond" w:cs="Arial"/>
          <w:i/>
          <w:iCs/>
          <w:sz w:val="22"/>
          <w:szCs w:val="22"/>
          <w:lang w:val="it-IT"/>
        </w:rPr>
        <w:t xml:space="preserve">            </w:t>
      </w:r>
      <w:r w:rsidRPr="008B5740">
        <w:rPr>
          <w:rFonts w:ascii="Garamond" w:hAnsi="Garamond" w:cs="Garamond"/>
          <w:i/>
          <w:iCs/>
          <w:sz w:val="24"/>
          <w:szCs w:val="24"/>
          <w:lang w:val="it-IT"/>
        </w:rPr>
        <w:t xml:space="preserve">Modello dichiarazione di Impegno </w:t>
      </w:r>
      <w:r w:rsidRPr="008B5740">
        <w:rPr>
          <w:i/>
          <w:iCs/>
          <w:lang w:val="it-IT"/>
        </w:rPr>
        <w:t>Attestati SGQ rottami e leghe</w:t>
      </w:r>
    </w:p>
    <w:p w14:paraId="0766FCF2" w14:textId="77777777" w:rsidR="00422696" w:rsidRPr="00502DEA" w:rsidRDefault="00422696" w:rsidP="00422696">
      <w:pPr>
        <w:pStyle w:val="Default"/>
        <w:spacing w:line="276" w:lineRule="auto"/>
        <w:jc w:val="both"/>
      </w:pPr>
    </w:p>
    <w:tbl>
      <w:tblPr>
        <w:tblW w:w="9956" w:type="dxa"/>
        <w:jc w:val="center"/>
        <w:tblLook w:val="04A0" w:firstRow="1" w:lastRow="0" w:firstColumn="1" w:lastColumn="0" w:noHBand="0" w:noVBand="1"/>
      </w:tblPr>
      <w:tblGrid>
        <w:gridCol w:w="9956"/>
      </w:tblGrid>
      <w:tr w:rsidR="00422696" w:rsidRPr="00502DEA" w14:paraId="58B47652" w14:textId="77777777" w:rsidTr="00422696">
        <w:trPr>
          <w:jc w:val="center"/>
        </w:trPr>
        <w:tc>
          <w:tcPr>
            <w:tcW w:w="9956" w:type="dxa"/>
            <w:shd w:val="clear" w:color="auto" w:fill="auto"/>
          </w:tcPr>
          <w:p w14:paraId="150292D4" w14:textId="77777777" w:rsidR="00422696" w:rsidRPr="00502DEA" w:rsidRDefault="00422696" w:rsidP="00F30D99">
            <w:pPr>
              <w:ind w:right="-28"/>
              <w:jc w:val="center"/>
              <w:rPr>
                <w:rFonts w:ascii="Garamond" w:hAnsi="Garamond"/>
                <w:b/>
              </w:rPr>
            </w:pPr>
            <w:r w:rsidRPr="00502DEA">
              <w:rPr>
                <w:rFonts w:ascii="Garamond" w:hAnsi="Garamond"/>
                <w:b/>
              </w:rPr>
              <w:t>DICHIARAZIONE SOSTITUTIVA DELL’ATTO DI NOTORIETÀ</w:t>
            </w:r>
          </w:p>
          <w:p w14:paraId="1EC78A5C" w14:textId="77777777" w:rsidR="00422696" w:rsidRPr="00502DEA" w:rsidRDefault="00422696" w:rsidP="00F30D99">
            <w:pPr>
              <w:ind w:right="-28"/>
              <w:jc w:val="center"/>
              <w:rPr>
                <w:rFonts w:ascii="Garamond" w:hAnsi="Garamond"/>
                <w:lang w:val="de-DE"/>
              </w:rPr>
            </w:pPr>
            <w:r w:rsidRPr="00502DEA">
              <w:rPr>
                <w:rFonts w:ascii="Garamond" w:hAnsi="Garamond"/>
                <w:lang w:val="de-DE"/>
              </w:rPr>
              <w:t xml:space="preserve">(ai </w:t>
            </w:r>
            <w:proofErr w:type="spellStart"/>
            <w:r w:rsidRPr="00502DEA">
              <w:rPr>
                <w:rFonts w:ascii="Garamond" w:hAnsi="Garamond"/>
                <w:lang w:val="de-DE"/>
              </w:rPr>
              <w:t>sensi</w:t>
            </w:r>
            <w:proofErr w:type="spellEnd"/>
            <w:r w:rsidRPr="00502DEA">
              <w:rPr>
                <w:rFonts w:ascii="Garamond" w:hAnsi="Garamond"/>
                <w:lang w:val="de-DE"/>
              </w:rPr>
              <w:t xml:space="preserve"> </w:t>
            </w:r>
            <w:proofErr w:type="spellStart"/>
            <w:r w:rsidRPr="00502DEA">
              <w:rPr>
                <w:rFonts w:ascii="Garamond" w:hAnsi="Garamond"/>
                <w:lang w:val="de-DE"/>
              </w:rPr>
              <w:t>dell’</w:t>
            </w:r>
            <w:r w:rsidRPr="00502DEA">
              <w:rPr>
                <w:rFonts w:ascii="Garamond" w:hAnsi="Garamond"/>
                <w:i/>
                <w:lang w:val="de-DE"/>
              </w:rPr>
              <w:t>art</w:t>
            </w:r>
            <w:proofErr w:type="spellEnd"/>
            <w:r w:rsidRPr="00502DEA">
              <w:rPr>
                <w:rFonts w:ascii="Garamond" w:hAnsi="Garamond"/>
                <w:i/>
                <w:lang w:val="de-DE"/>
              </w:rPr>
              <w:t>. 47 del D.P.R. 28.12.2000, n. 445</w:t>
            </w:r>
            <w:r w:rsidRPr="00502DEA">
              <w:rPr>
                <w:rFonts w:ascii="Garamond" w:hAnsi="Garamond"/>
                <w:lang w:val="de-DE"/>
              </w:rPr>
              <w:t>)</w:t>
            </w:r>
          </w:p>
          <w:p w14:paraId="6813BFDD" w14:textId="77777777" w:rsidR="00422696" w:rsidRPr="00502DEA" w:rsidRDefault="00422696" w:rsidP="00F30D99">
            <w:pPr>
              <w:ind w:right="-567"/>
              <w:rPr>
                <w:rFonts w:ascii="Garamond" w:hAnsi="Garamond"/>
                <w:sz w:val="16"/>
              </w:rPr>
            </w:pPr>
          </w:p>
        </w:tc>
      </w:tr>
      <w:tr w:rsidR="00422696" w:rsidRPr="00502DEA" w14:paraId="37AB8DF2" w14:textId="77777777" w:rsidTr="00422696">
        <w:trPr>
          <w:trHeight w:val="3367"/>
          <w:jc w:val="center"/>
        </w:trPr>
        <w:tc>
          <w:tcPr>
            <w:tcW w:w="9956" w:type="dxa"/>
            <w:shd w:val="clear" w:color="auto" w:fill="auto"/>
          </w:tcPr>
          <w:p w14:paraId="1E2C1D5B" w14:textId="77777777" w:rsidR="00422696" w:rsidRPr="00502DEA" w:rsidRDefault="00422696" w:rsidP="00F30D99">
            <w:pPr>
              <w:pStyle w:val="Titolo8"/>
              <w:spacing w:line="276" w:lineRule="auto"/>
              <w:ind w:right="-28"/>
              <w:rPr>
                <w:rFonts w:ascii="Garamond" w:hAnsi="Garamond"/>
              </w:rPr>
            </w:pPr>
            <w:r w:rsidRPr="00502DEA">
              <w:rPr>
                <w:rFonts w:ascii="Garamond" w:hAnsi="Garamond"/>
              </w:rPr>
              <w:t xml:space="preserve">Il/La sottoscritto/a </w:t>
            </w:r>
            <w:r w:rsidRPr="00502DEA">
              <w:rPr>
                <w:rFonts w:ascii="Garamond" w:hAnsi="Garamond"/>
                <w:sz w:val="18"/>
                <w:szCs w:val="18"/>
              </w:rPr>
              <w:t>(nome)</w:t>
            </w:r>
            <w:r w:rsidRPr="00502DEA">
              <w:rPr>
                <w:rFonts w:ascii="Garamond" w:hAnsi="Garamond"/>
              </w:rPr>
              <w:t xml:space="preserve"> </w:t>
            </w:r>
            <w:permStart w:id="524248845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524248845"/>
            <w:r w:rsidRPr="00502DEA">
              <w:rPr>
                <w:rFonts w:ascii="Garamond" w:hAnsi="Garamond"/>
              </w:rPr>
              <w:t xml:space="preserve"> - </w:t>
            </w:r>
            <w:r w:rsidRPr="00502DEA">
              <w:rPr>
                <w:rFonts w:ascii="Garamond" w:hAnsi="Garamond"/>
                <w:sz w:val="18"/>
                <w:szCs w:val="18"/>
              </w:rPr>
              <w:t>(cognome)</w:t>
            </w:r>
            <w:r w:rsidRPr="00502DEA">
              <w:rPr>
                <w:rFonts w:ascii="Garamond" w:hAnsi="Garamond"/>
              </w:rPr>
              <w:t xml:space="preserve"> </w:t>
            </w:r>
            <w:permStart w:id="329219377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329219377"/>
            <w:r w:rsidRPr="00502DEA">
              <w:rPr>
                <w:rFonts w:ascii="Garamond" w:hAnsi="Garamond"/>
              </w:rPr>
              <w:t xml:space="preserve"> - nato/a il </w:t>
            </w:r>
            <w:permStart w:id="690513860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690513860"/>
            <w:r w:rsidRPr="00502DEA">
              <w:rPr>
                <w:rFonts w:ascii="Garamond" w:hAnsi="Garamond"/>
              </w:rPr>
              <w:t xml:space="preserve"> a </w:t>
            </w:r>
            <w:permStart w:id="1858080073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1858080073"/>
          </w:p>
          <w:p w14:paraId="1D6EDF50" w14:textId="77777777" w:rsidR="00422696" w:rsidRPr="00502DEA" w:rsidRDefault="00422696" w:rsidP="00F30D99">
            <w:pPr>
              <w:pStyle w:val="Titolo8"/>
              <w:tabs>
                <w:tab w:val="left" w:pos="708"/>
                <w:tab w:val="left" w:pos="1416"/>
                <w:tab w:val="left" w:pos="8580"/>
              </w:tabs>
              <w:spacing w:line="276" w:lineRule="auto"/>
              <w:ind w:right="-28"/>
              <w:rPr>
                <w:rFonts w:ascii="Garamond" w:hAnsi="Garamond"/>
              </w:rPr>
            </w:pPr>
            <w:r w:rsidRPr="00502DEA">
              <w:rPr>
                <w:rFonts w:ascii="Garamond" w:hAnsi="Garamond"/>
              </w:rPr>
              <w:tab/>
            </w:r>
            <w:r w:rsidRPr="00502DEA">
              <w:rPr>
                <w:rFonts w:ascii="Garamond" w:hAnsi="Garamond"/>
              </w:rPr>
              <w:tab/>
              <w:t xml:space="preserve">     </w:t>
            </w:r>
            <w:r w:rsidRPr="00502DEA">
              <w:rPr>
                <w:rFonts w:ascii="Garamond" w:hAnsi="Garamond"/>
              </w:rPr>
              <w:tab/>
            </w:r>
          </w:p>
          <w:p w14:paraId="4179BCD4" w14:textId="77777777" w:rsidR="00422696" w:rsidRPr="00502DEA" w:rsidRDefault="00422696" w:rsidP="00F30D99">
            <w:pPr>
              <w:pStyle w:val="Titolo8"/>
              <w:spacing w:line="276" w:lineRule="auto"/>
              <w:ind w:right="-28"/>
              <w:rPr>
                <w:rFonts w:ascii="Garamond" w:hAnsi="Garamond"/>
              </w:rPr>
            </w:pPr>
            <w:r w:rsidRPr="00502DEA">
              <w:rPr>
                <w:rFonts w:ascii="Garamond" w:hAnsi="Garamond"/>
              </w:rPr>
              <w:t xml:space="preserve">residente a </w:t>
            </w:r>
            <w:permStart w:id="851183970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851183970"/>
            <w:r w:rsidRPr="00502DEA">
              <w:rPr>
                <w:rFonts w:ascii="Garamond" w:hAnsi="Garamond"/>
              </w:rPr>
              <w:t xml:space="preserve"> - in via/piazza </w:t>
            </w:r>
            <w:permStart w:id="928717916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7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928717916"/>
            <w:r w:rsidRPr="00502DEA">
              <w:rPr>
                <w:rFonts w:ascii="Garamond" w:hAnsi="Garamond"/>
              </w:rPr>
              <w:t xml:space="preserve"> - n. </w:t>
            </w:r>
            <w:permStart w:id="416833929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7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416833929"/>
          </w:p>
          <w:p w14:paraId="764DF6C4" w14:textId="77777777" w:rsidR="00422696" w:rsidRPr="00502DEA" w:rsidRDefault="00422696" w:rsidP="00F30D99">
            <w:pPr>
              <w:pStyle w:val="Titolo8"/>
              <w:spacing w:line="276" w:lineRule="auto"/>
              <w:ind w:right="-28"/>
              <w:rPr>
                <w:rFonts w:ascii="Garamond" w:hAnsi="Garamond"/>
              </w:rPr>
            </w:pPr>
          </w:p>
          <w:p w14:paraId="2800B0AB" w14:textId="77777777" w:rsidR="00422696" w:rsidRPr="00502DEA" w:rsidRDefault="00422696" w:rsidP="00F30D99">
            <w:pPr>
              <w:pStyle w:val="Titolo8"/>
              <w:spacing w:line="276" w:lineRule="auto"/>
              <w:ind w:right="-28"/>
              <w:rPr>
                <w:rFonts w:ascii="Garamond" w:hAnsi="Garamond"/>
              </w:rPr>
            </w:pPr>
            <w:r w:rsidRPr="00502DEA">
              <w:rPr>
                <w:rFonts w:ascii="Garamond" w:hAnsi="Garamond"/>
              </w:rPr>
              <w:t xml:space="preserve">in qualità di </w:t>
            </w:r>
            <w:r w:rsidRPr="00502DEA">
              <w:rPr>
                <w:rFonts w:ascii="Garamond" w:hAnsi="Garamond"/>
                <w:sz w:val="18"/>
                <w:szCs w:val="18"/>
              </w:rPr>
              <w:t>(indicare carica sociale)</w:t>
            </w:r>
            <w:r w:rsidRPr="00502DEA">
              <w:rPr>
                <w:rFonts w:ascii="Garamond" w:hAnsi="Garamond"/>
              </w:rPr>
              <w:t xml:space="preserve"> </w:t>
            </w:r>
            <w:permStart w:id="310397032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310397032"/>
            <w:r w:rsidRPr="00502DEA">
              <w:rPr>
                <w:rFonts w:ascii="Garamond" w:hAnsi="Garamond"/>
              </w:rPr>
              <w:t xml:space="preserve"> e legale rappresentante/procuratore dell’impresa</w:t>
            </w:r>
          </w:p>
          <w:p w14:paraId="3D866684" w14:textId="77777777" w:rsidR="00422696" w:rsidRPr="00502DEA" w:rsidRDefault="00422696" w:rsidP="00F30D99">
            <w:pPr>
              <w:spacing w:line="276" w:lineRule="auto"/>
              <w:ind w:right="-28"/>
              <w:jc w:val="both"/>
              <w:rPr>
                <w:rFonts w:ascii="Garamond" w:hAnsi="Garamond"/>
                <w:i/>
              </w:rPr>
            </w:pPr>
          </w:p>
          <w:p w14:paraId="681799FC" w14:textId="77777777" w:rsidR="00422696" w:rsidRPr="00502DEA" w:rsidRDefault="00422696" w:rsidP="00F30D99">
            <w:pPr>
              <w:spacing w:line="276" w:lineRule="auto"/>
              <w:ind w:right="-28"/>
              <w:jc w:val="both"/>
              <w:rPr>
                <w:rFonts w:ascii="Garamond" w:hAnsi="Garamond"/>
              </w:rPr>
            </w:pPr>
            <w:r w:rsidRPr="00502DEA">
              <w:rPr>
                <w:rFonts w:ascii="Garamond" w:hAnsi="Garamond"/>
                <w:i/>
                <w:sz w:val="18"/>
                <w:szCs w:val="18"/>
              </w:rPr>
              <w:t>(denominazione dell’Impresa)</w:t>
            </w:r>
            <w:r w:rsidRPr="00502DEA">
              <w:rPr>
                <w:rFonts w:ascii="Garamond" w:hAnsi="Garamond"/>
                <w:i/>
              </w:rPr>
              <w:t xml:space="preserve"> </w:t>
            </w:r>
            <w:permStart w:id="142900048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9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  <w:noProof/>
              </w:rPr>
              <w:t xml:space="preserve">                  </w:t>
            </w:r>
            <w:r w:rsidRPr="00502DEA">
              <w:rPr>
                <w:rFonts w:ascii="Garamond" w:hAnsi="Garamond"/>
              </w:rPr>
              <w:fldChar w:fldCharType="end"/>
            </w:r>
            <w:permEnd w:id="142900048"/>
            <w:r w:rsidRPr="00502DEA">
              <w:rPr>
                <w:rFonts w:ascii="Garamond" w:hAnsi="Garamond"/>
                <w:i/>
              </w:rPr>
              <w:tab/>
            </w:r>
          </w:p>
          <w:p w14:paraId="6C7B560D" w14:textId="77777777" w:rsidR="00422696" w:rsidRPr="00502DEA" w:rsidRDefault="00422696" w:rsidP="00F30D99">
            <w:pPr>
              <w:pStyle w:val="Titolo7"/>
              <w:spacing w:line="276" w:lineRule="auto"/>
              <w:ind w:right="-28"/>
              <w:jc w:val="both"/>
              <w:rPr>
                <w:rFonts w:ascii="Garamond" w:hAnsi="Garamond"/>
              </w:rPr>
            </w:pPr>
          </w:p>
          <w:p w14:paraId="52A11414" w14:textId="77777777" w:rsidR="00422696" w:rsidRPr="00502DEA" w:rsidRDefault="00422696" w:rsidP="00F30D99">
            <w:pPr>
              <w:pStyle w:val="Titolo7"/>
              <w:spacing w:line="276" w:lineRule="auto"/>
              <w:ind w:right="-28"/>
              <w:jc w:val="both"/>
              <w:rPr>
                <w:rFonts w:ascii="Garamond" w:hAnsi="Garamond"/>
              </w:rPr>
            </w:pPr>
            <w:r w:rsidRPr="00502DEA">
              <w:rPr>
                <w:rFonts w:ascii="Garamond" w:hAnsi="Garamond"/>
              </w:rPr>
              <w:t xml:space="preserve">con sede legale in </w:t>
            </w:r>
            <w:permStart w:id="583225429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17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583225429"/>
            <w:r w:rsidRPr="00502DEA">
              <w:rPr>
                <w:rFonts w:ascii="Garamond" w:hAnsi="Garamond"/>
              </w:rPr>
              <w:t xml:space="preserve"> - Codice Fiscale </w:t>
            </w:r>
            <w:permStart w:id="2117028111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11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2117028111"/>
            <w:r w:rsidRPr="00502DEA">
              <w:rPr>
                <w:rFonts w:ascii="Garamond" w:hAnsi="Garamond"/>
              </w:rPr>
              <w:t xml:space="preserve"> - Part. IVA </w:t>
            </w:r>
            <w:permStart w:id="302066881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302066881"/>
            <w:r w:rsidRPr="00502DEA">
              <w:rPr>
                <w:rFonts w:ascii="Garamond" w:hAnsi="Garamond"/>
              </w:rPr>
              <w:t xml:space="preserve"> - Tel. </w:t>
            </w:r>
            <w:permStart w:id="1923443745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1923443745"/>
            <w:r w:rsidRPr="00502DEA">
              <w:rPr>
                <w:rFonts w:ascii="Garamond" w:hAnsi="Garamond"/>
              </w:rPr>
              <w:t xml:space="preserve"> - Fax </w:t>
            </w:r>
            <w:permStart w:id="578186060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578186060"/>
            <w:r w:rsidRPr="00502DEA">
              <w:rPr>
                <w:rFonts w:ascii="Garamond" w:hAnsi="Garamond"/>
              </w:rPr>
              <w:t xml:space="preserve"> - e-mail </w:t>
            </w:r>
            <w:permStart w:id="1357723700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15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1357723700"/>
          </w:p>
          <w:p w14:paraId="088C17B7" w14:textId="77777777" w:rsidR="00422696" w:rsidRPr="00502DEA" w:rsidRDefault="00422696" w:rsidP="00F30D99">
            <w:pPr>
              <w:spacing w:line="276" w:lineRule="auto"/>
              <w:ind w:right="-567"/>
              <w:rPr>
                <w:rFonts w:ascii="Garamond" w:hAnsi="Garamond"/>
              </w:rPr>
            </w:pPr>
          </w:p>
          <w:p w14:paraId="01766FCC" w14:textId="77777777" w:rsidR="00422696" w:rsidRPr="00502DEA" w:rsidRDefault="00422696" w:rsidP="00F30D99">
            <w:pPr>
              <w:spacing w:line="276" w:lineRule="auto"/>
              <w:ind w:right="-567"/>
              <w:rPr>
                <w:rFonts w:ascii="Garamond" w:hAnsi="Garamond"/>
                <w:sz w:val="16"/>
              </w:rPr>
            </w:pPr>
            <w:r w:rsidRPr="00502DEA">
              <w:rPr>
                <w:rFonts w:ascii="Garamond" w:hAnsi="Garamond"/>
              </w:rPr>
              <w:t xml:space="preserve">con riferimento </w:t>
            </w:r>
            <w:r>
              <w:rPr>
                <w:rFonts w:ascii="Garamond" w:hAnsi="Garamond"/>
              </w:rPr>
              <w:t>all’Istanza</w:t>
            </w:r>
            <w:r w:rsidRPr="00502DEA">
              <w:rPr>
                <w:rFonts w:ascii="Garamond" w:hAnsi="Garamond"/>
              </w:rPr>
              <w:t xml:space="preserve"> di </w:t>
            </w:r>
            <w:r>
              <w:rPr>
                <w:rFonts w:ascii="Garamond" w:hAnsi="Garamond"/>
              </w:rPr>
              <w:t>qualificazione</w:t>
            </w:r>
            <w:r w:rsidRPr="00502DEA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al</w:t>
            </w:r>
            <w:r w:rsidRPr="00502DEA">
              <w:rPr>
                <w:rFonts w:ascii="Garamond" w:hAnsi="Garamond"/>
              </w:rPr>
              <w:t xml:space="preserve"> S</w:t>
            </w:r>
            <w:r>
              <w:rPr>
                <w:rFonts w:ascii="Garamond" w:hAnsi="Garamond"/>
              </w:rPr>
              <w:t>ottos</w:t>
            </w:r>
            <w:r w:rsidRPr="00502DEA">
              <w:rPr>
                <w:rFonts w:ascii="Garamond" w:hAnsi="Garamond"/>
              </w:rPr>
              <w:t>istema di Qualificazione</w:t>
            </w:r>
            <w:r>
              <w:rPr>
                <w:rFonts w:ascii="Garamond" w:hAnsi="Garamond"/>
              </w:rPr>
              <w:t xml:space="preserve"> SQ04 Servizi di bonifica e demolizione del materiale rotabile ferroviario amovibile/inamovibile</w:t>
            </w:r>
          </w:p>
        </w:tc>
      </w:tr>
      <w:tr w:rsidR="00422696" w:rsidRPr="00502DEA" w14:paraId="63BBF060" w14:textId="77777777" w:rsidTr="00422696">
        <w:trPr>
          <w:jc w:val="center"/>
        </w:trPr>
        <w:tc>
          <w:tcPr>
            <w:tcW w:w="9956" w:type="dxa"/>
            <w:shd w:val="clear" w:color="auto" w:fill="auto"/>
          </w:tcPr>
          <w:p w14:paraId="4B715687" w14:textId="77777777" w:rsidR="00422696" w:rsidRPr="0042667B" w:rsidRDefault="00422696" w:rsidP="00F30D99">
            <w:pPr>
              <w:ind w:right="-28"/>
              <w:jc w:val="both"/>
              <w:rPr>
                <w:rFonts w:ascii="Garamond" w:hAnsi="Garamond"/>
                <w:b/>
              </w:rPr>
            </w:pPr>
            <w:r w:rsidRPr="0042667B">
              <w:rPr>
                <w:rFonts w:ascii="Garamond" w:hAnsi="Garamond"/>
                <w:b/>
              </w:rPr>
              <w:t>a conoscenza delle sanzioni penali previste dall’art. 76 del D.P.R. 28/12/2000, n. 445, nel caso di dichiarazioni mendaci, esibizione di atti falsi o contenenti dati non più corrispondenti al vero,</w:t>
            </w:r>
          </w:p>
          <w:p w14:paraId="561167A3" w14:textId="77777777" w:rsidR="00422696" w:rsidRPr="0042667B" w:rsidRDefault="00422696" w:rsidP="00F30D99">
            <w:pPr>
              <w:ind w:right="-28"/>
              <w:rPr>
                <w:rFonts w:ascii="Garamond" w:hAnsi="Garamond"/>
                <w:sz w:val="16"/>
              </w:rPr>
            </w:pPr>
          </w:p>
          <w:p w14:paraId="74C1B5F2" w14:textId="77777777" w:rsidR="00422696" w:rsidRPr="0042667B" w:rsidRDefault="00422696" w:rsidP="00F30D99">
            <w:pPr>
              <w:pStyle w:val="Titolo7"/>
              <w:ind w:right="-28"/>
              <w:rPr>
                <w:rFonts w:ascii="Garamond" w:hAnsi="Garamond"/>
                <w:b/>
                <w:color w:val="auto"/>
              </w:rPr>
            </w:pPr>
            <w:r w:rsidRPr="0042667B">
              <w:rPr>
                <w:rFonts w:ascii="Garamond" w:hAnsi="Garamond"/>
                <w:b/>
                <w:color w:val="auto"/>
              </w:rPr>
              <w:t>DICHIARA, sotto la propria responsabilità,</w:t>
            </w:r>
          </w:p>
          <w:p w14:paraId="466E0E08" w14:textId="77777777" w:rsidR="00422696" w:rsidRPr="0042667B" w:rsidRDefault="00422696" w:rsidP="00F30D99">
            <w:pPr>
              <w:ind w:left="4248" w:right="-28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71D3256" w14:textId="77777777" w:rsidR="00422696" w:rsidRPr="00564A2C" w:rsidRDefault="00422696" w:rsidP="00F30D99">
            <w:pPr>
              <w:pStyle w:val="Default"/>
              <w:jc w:val="both"/>
            </w:pPr>
            <w:r>
              <w:t xml:space="preserve">di impegnarsi ad essere </w:t>
            </w:r>
            <w:r w:rsidRPr="00564A2C">
              <w:t xml:space="preserve">titolare </w:t>
            </w:r>
            <w:r w:rsidRPr="00564A2C">
              <w:rPr>
                <w:b/>
                <w:bCs/>
              </w:rPr>
              <w:t>al momento dell’eventuale partecipazione ad una procedura di gara di quanto segue:</w:t>
            </w:r>
          </w:p>
          <w:p w14:paraId="0620B02A" w14:textId="77777777" w:rsidR="00422696" w:rsidRPr="00564A2C" w:rsidRDefault="00422696" w:rsidP="00F30D99">
            <w:pPr>
              <w:tabs>
                <w:tab w:val="center" w:pos="7371"/>
              </w:tabs>
              <w:ind w:right="-28"/>
              <w:jc w:val="both"/>
              <w:rPr>
                <w:rFonts w:ascii="Garamond" w:hAnsi="Garamond"/>
              </w:rPr>
            </w:pPr>
          </w:p>
          <w:p w14:paraId="6F022126" w14:textId="77777777" w:rsidR="00422696" w:rsidRDefault="00422696" w:rsidP="00422696">
            <w:pPr>
              <w:pStyle w:val="Default"/>
              <w:numPr>
                <w:ilvl w:val="0"/>
                <w:numId w:val="3"/>
              </w:numPr>
              <w:jc w:val="both"/>
            </w:pPr>
            <w:r w:rsidRPr="00564A2C">
              <w:t>dell’attestato (rilasciato da Organismo riconosciuto ai sensi del Reg. CE 765/2008 o Verificatore ambientale</w:t>
            </w:r>
            <w:r w:rsidRPr="00D840E9">
              <w:t xml:space="preserve"> di cui all'art. 2 par. 20 lettera b) del Reg. CE 1221/2009) che accerti la conformità del Sistema di Gestione della Qualità ai requisiti del Reg. UE 333/2011 in ottemperanza dell’art. 6 c.5 per i rottami metallici;</w:t>
            </w:r>
          </w:p>
          <w:p w14:paraId="02524B83" w14:textId="276BD61F" w:rsidR="00422696" w:rsidRPr="00D840E9" w:rsidRDefault="00422696" w:rsidP="00422696">
            <w:pPr>
              <w:pStyle w:val="Default"/>
              <w:numPr>
                <w:ilvl w:val="0"/>
                <w:numId w:val="3"/>
              </w:numPr>
              <w:jc w:val="both"/>
            </w:pPr>
            <w:r w:rsidRPr="00D840E9">
              <w:t>dell’attestato (rilasciato da Organismo riconosciuto ai sensi del Reg. CE 765/2008 o Verificatore ambientale di cui all'art. 2 par. 20 lettera b) del Reg. CE 1221/2009 che accerti la conformità del Sistema di Gestione della Qualità ai requisiti del Regolamento UE 715/2013 in ottemperanza dell’art. 5 c.5 per le leghe di rame</w:t>
            </w:r>
          </w:p>
          <w:p w14:paraId="2A278262" w14:textId="77777777" w:rsidR="00422696" w:rsidRPr="0042667B" w:rsidRDefault="00422696" w:rsidP="00F30D99">
            <w:pPr>
              <w:tabs>
                <w:tab w:val="center" w:pos="7371"/>
              </w:tabs>
              <w:ind w:right="-28"/>
              <w:jc w:val="both"/>
              <w:rPr>
                <w:rFonts w:ascii="Garamond" w:hAnsi="Garamond"/>
                <w:i/>
              </w:rPr>
            </w:pPr>
          </w:p>
          <w:p w14:paraId="48C1C05F" w14:textId="77777777" w:rsidR="00422696" w:rsidRPr="0042667B" w:rsidRDefault="00422696" w:rsidP="00F30D99">
            <w:pPr>
              <w:ind w:right="-28"/>
              <w:jc w:val="both"/>
              <w:rPr>
                <w:rFonts w:ascii="Garamond" w:hAnsi="Garamond"/>
                <w:i/>
              </w:rPr>
            </w:pPr>
            <w:r w:rsidRPr="0042667B">
              <w:rPr>
                <w:rFonts w:ascii="Garamond" w:hAnsi="Garamond"/>
                <w:i/>
              </w:rPr>
              <w:t>Il sottoscritto dichiarante è inoltre a conoscenza che potranno essere effettuati controlli sulla veridicità delle suddette dichiarazioni mediante accertamenti presso le amministrazioni competenti (ai sensi dell’art. 71 del D.P.R. 445/2000) oppure mediante richiesta dei certificati/documenti attestanti quanto dichiarato; in ogni caso, rilascia il proprio consenso a detti accertamenti, impegnandosi a produrre in tempi ristretti la documentazione richiesta.</w:t>
            </w:r>
          </w:p>
          <w:p w14:paraId="4BFDD407" w14:textId="77777777" w:rsidR="00422696" w:rsidRPr="0042667B" w:rsidRDefault="00422696" w:rsidP="00F30D99">
            <w:pPr>
              <w:ind w:right="-567"/>
              <w:rPr>
                <w:rFonts w:ascii="Garamond" w:hAnsi="Garamond"/>
                <w:sz w:val="16"/>
              </w:rPr>
            </w:pPr>
          </w:p>
        </w:tc>
      </w:tr>
      <w:tr w:rsidR="00422696" w:rsidRPr="00BC375C" w14:paraId="1F890513" w14:textId="77777777" w:rsidTr="00422696">
        <w:trPr>
          <w:jc w:val="center"/>
        </w:trPr>
        <w:tc>
          <w:tcPr>
            <w:tcW w:w="9956" w:type="dxa"/>
            <w:shd w:val="clear" w:color="auto" w:fill="auto"/>
          </w:tcPr>
          <w:p w14:paraId="3C0178EE" w14:textId="77777777" w:rsidR="00422696" w:rsidRPr="0042667B" w:rsidRDefault="00422696" w:rsidP="00F30D99">
            <w:pPr>
              <w:tabs>
                <w:tab w:val="left" w:pos="6201"/>
              </w:tabs>
              <w:ind w:right="-28"/>
              <w:jc w:val="both"/>
              <w:rPr>
                <w:rFonts w:ascii="Garamond" w:hAnsi="Garamond"/>
                <w:b/>
              </w:rPr>
            </w:pPr>
            <w:r w:rsidRPr="0042667B">
              <w:rPr>
                <w:rFonts w:ascii="Garamond" w:hAnsi="Garamond"/>
              </w:rPr>
              <w:t>Documento firmato digitalmente</w:t>
            </w:r>
          </w:p>
        </w:tc>
      </w:tr>
    </w:tbl>
    <w:p w14:paraId="0192819E" w14:textId="01C7EF4A" w:rsidR="00516BD7" w:rsidRDefault="00516BD7"/>
    <w:sectPr w:rsidR="00516BD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2A1CC2"/>
    <w:multiLevelType w:val="hybridMultilevel"/>
    <w:tmpl w:val="9A6A654E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21032BB"/>
    <w:multiLevelType w:val="hybridMultilevel"/>
    <w:tmpl w:val="E1C86FE2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957068"/>
    <w:multiLevelType w:val="hybridMultilevel"/>
    <w:tmpl w:val="38E4E6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269647">
    <w:abstractNumId w:val="1"/>
  </w:num>
  <w:num w:numId="2" w16cid:durableId="860287">
    <w:abstractNumId w:val="2"/>
  </w:num>
  <w:num w:numId="3" w16cid:durableId="2099208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72St4wcbbn8YC5LYaj9+oJBaavpfh+zF+YgnDcVCixz1lf04g+kllhKIC3NgOGvhiHtXsWNQugTZZky8LfaDxA==" w:salt="1KesC1vRyWiXOF7KmqEK7w==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96"/>
    <w:rsid w:val="00327D5C"/>
    <w:rsid w:val="00422696"/>
    <w:rsid w:val="00516BD7"/>
    <w:rsid w:val="0061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C2BF61"/>
  <w15:chartTrackingRefBased/>
  <w15:docId w15:val="{193EE7B5-97BC-4AC4-B2E7-2A3E47113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22696"/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226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226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226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226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226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226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4226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226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226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226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226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226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2269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2269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2269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2269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2269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2269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226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226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226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226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226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2269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2269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2269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226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2269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22696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422696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  <w14:ligatures w14:val="none"/>
    </w:rPr>
  </w:style>
  <w:style w:type="paragraph" w:customStyle="1" w:styleId="sche23">
    <w:name w:val="sche2_3"/>
    <w:rsid w:val="00422696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val="en-US"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373</Words>
  <Characters>2129</Characters>
  <Application>Microsoft Office Word</Application>
  <DocSecurity>8</DocSecurity>
  <Lines>17</Lines>
  <Paragraphs>4</Paragraphs>
  <ScaleCrop>false</ScaleCrop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STOMEO DALILA</dc:creator>
  <cp:keywords/>
  <dc:description/>
  <cp:lastModifiedBy>STOMEO DALILA</cp:lastModifiedBy>
  <cp:revision>1</cp:revision>
  <dcterms:created xsi:type="dcterms:W3CDTF">2025-05-28T14:42:00Z</dcterms:created>
  <dcterms:modified xsi:type="dcterms:W3CDTF">2025-05-28T14:44:00Z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b610926-b11d-4bd1-8654-6c75deb69a31_Enabled">
    <vt:lpwstr>true</vt:lpwstr>
  </property>
  <property fmtid="{D5CDD505-2E9C-101B-9397-08002B2CF9AE}" pid="3" name="MSIP_Label_eb610926-b11d-4bd1-8654-6c75deb69a31_SetDate">
    <vt:lpwstr>2025-05-28T14:44:10Z</vt:lpwstr>
  </property>
  <property fmtid="{D5CDD505-2E9C-101B-9397-08002B2CF9AE}" pid="4" name="MSIP_Label_eb610926-b11d-4bd1-8654-6c75deb69a31_Method">
    <vt:lpwstr>Privileged</vt:lpwstr>
  </property>
  <property fmtid="{D5CDD505-2E9C-101B-9397-08002B2CF9AE}" pid="5" name="MSIP_Label_eb610926-b11d-4bd1-8654-6c75deb69a31_Name">
    <vt:lpwstr>Public without footer</vt:lpwstr>
  </property>
  <property fmtid="{D5CDD505-2E9C-101B-9397-08002B2CF9AE}" pid="6" name="MSIP_Label_eb610926-b11d-4bd1-8654-6c75deb69a31_SiteId">
    <vt:lpwstr>4c8a6547-459a-4b75-a3dc-f66efe3e9c4e</vt:lpwstr>
  </property>
  <property fmtid="{D5CDD505-2E9C-101B-9397-08002B2CF9AE}" pid="7" name="MSIP_Label_eb610926-b11d-4bd1-8654-6c75deb69a31_ActionId">
    <vt:lpwstr>3338bc83-634a-42a4-b0e9-7671fef17e40</vt:lpwstr>
  </property>
  <property fmtid="{D5CDD505-2E9C-101B-9397-08002B2CF9AE}" pid="8" name="MSIP_Label_eb610926-b11d-4bd1-8654-6c75deb69a31_ContentBits">
    <vt:lpwstr>0</vt:lpwstr>
  </property>
  <property fmtid="{D5CDD505-2E9C-101B-9397-08002B2CF9AE}" pid="9" name="MSIP_Label_eb610926-b11d-4bd1-8654-6c75deb69a31_Tag">
    <vt:lpwstr>10, 0, 1, 1</vt:lpwstr>
  </property>
</Properties>
</file>